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26" w:rsidRDefault="00C363B7" w:rsidP="00C363B7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C363B7">
        <w:rPr>
          <w:b/>
          <w:sz w:val="28"/>
          <w:szCs w:val="28"/>
        </w:rPr>
        <w:t>Formularz zgłoszenia zawodnika do rywalizacji w Pucharze TEDEX WRC 2015.</w:t>
      </w:r>
      <w:r>
        <w:rPr>
          <w:b/>
          <w:sz w:val="28"/>
          <w:szCs w:val="28"/>
        </w:rPr>
        <w:br/>
      </w:r>
      <w:r w:rsidR="00D04A26" w:rsidRPr="00D04A26">
        <w:rPr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3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 w:rsidRPr="00D04A2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4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 w:rsidRPr="00D04A2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5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 w:rsidRPr="00D04A2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6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 w:rsidRPr="00D04A2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7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 w:rsidRPr="00D04A2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8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 w:rsidRPr="00D04A26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9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A26">
        <w:rPr>
          <w:noProof/>
          <w:sz w:val="28"/>
          <w:szCs w:val="28"/>
          <w:lang w:eastAsia="pl-PL"/>
        </w:rPr>
        <w:drawing>
          <wp:inline distT="0" distB="0" distL="0" distR="0">
            <wp:extent cx="669925" cy="669925"/>
            <wp:effectExtent l="19050" t="0" r="0" b="0"/>
            <wp:docPr id="1" name="Obraz 1" descr="C:\Users\BARBARA\Desktop\tedex\TEDEX WRC 2015\_tedex_w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tedex\TEDEX WRC 2015\_tedex_wrc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3369"/>
        <w:gridCol w:w="5843"/>
      </w:tblGrid>
      <w:tr w:rsidR="00D04A26" w:rsidTr="00D04A26">
        <w:tc>
          <w:tcPr>
            <w:tcW w:w="3369" w:type="dxa"/>
          </w:tcPr>
          <w:p w:rsidR="00D04A26" w:rsidRDefault="00D04A26" w:rsidP="00D0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Imię i nazwisko zawodnika</w:t>
            </w:r>
          </w:p>
          <w:p w:rsidR="00D04A26" w:rsidRDefault="00D04A26" w:rsidP="00C363B7">
            <w:p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D04A26" w:rsidRDefault="00D04A26" w:rsidP="00C363B7">
            <w:pPr>
              <w:rPr>
                <w:sz w:val="28"/>
                <w:szCs w:val="28"/>
              </w:rPr>
            </w:pPr>
          </w:p>
        </w:tc>
      </w:tr>
      <w:tr w:rsidR="00D04A26" w:rsidTr="00D04A26">
        <w:tc>
          <w:tcPr>
            <w:tcW w:w="3369" w:type="dxa"/>
          </w:tcPr>
          <w:p w:rsidR="00D04A26" w:rsidRDefault="00D04A26" w:rsidP="00D0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Telefon kontaktowy</w:t>
            </w:r>
          </w:p>
          <w:p w:rsidR="00D04A26" w:rsidRDefault="00D04A26" w:rsidP="00C363B7">
            <w:p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D04A26" w:rsidRDefault="00D04A26" w:rsidP="00C363B7">
            <w:pPr>
              <w:rPr>
                <w:sz w:val="28"/>
                <w:szCs w:val="28"/>
              </w:rPr>
            </w:pPr>
          </w:p>
        </w:tc>
      </w:tr>
      <w:tr w:rsidR="00D04A26" w:rsidTr="00D04A26">
        <w:tc>
          <w:tcPr>
            <w:tcW w:w="3369" w:type="dxa"/>
          </w:tcPr>
          <w:p w:rsidR="00D04A26" w:rsidRDefault="00D04A26" w:rsidP="00D0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Adres email.</w:t>
            </w:r>
          </w:p>
          <w:p w:rsidR="00D04A26" w:rsidRDefault="00D04A26" w:rsidP="00C363B7">
            <w:p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D04A26" w:rsidRDefault="00D04A26" w:rsidP="00C363B7">
            <w:pPr>
              <w:rPr>
                <w:sz w:val="28"/>
                <w:szCs w:val="28"/>
              </w:rPr>
            </w:pPr>
          </w:p>
        </w:tc>
      </w:tr>
      <w:tr w:rsidR="00D04A26" w:rsidTr="00D04A26">
        <w:tc>
          <w:tcPr>
            <w:tcW w:w="3369" w:type="dxa"/>
          </w:tcPr>
          <w:p w:rsidR="00D04A26" w:rsidRDefault="00D04A26" w:rsidP="00D04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Marka i model pojazdu </w:t>
            </w:r>
          </w:p>
          <w:p w:rsidR="00D04A26" w:rsidRDefault="00D04A26" w:rsidP="00C363B7">
            <w:pPr>
              <w:rPr>
                <w:sz w:val="28"/>
                <w:szCs w:val="28"/>
              </w:rPr>
            </w:pPr>
          </w:p>
        </w:tc>
        <w:tc>
          <w:tcPr>
            <w:tcW w:w="5843" w:type="dxa"/>
          </w:tcPr>
          <w:p w:rsidR="00D04A26" w:rsidRDefault="00D04A26" w:rsidP="00C363B7">
            <w:pPr>
              <w:rPr>
                <w:sz w:val="28"/>
                <w:szCs w:val="28"/>
              </w:rPr>
            </w:pPr>
          </w:p>
        </w:tc>
      </w:tr>
    </w:tbl>
    <w:p w:rsidR="00C363B7" w:rsidRDefault="00C363B7" w:rsidP="00D04A26">
      <w:pPr>
        <w:jc w:val="both"/>
        <w:rPr>
          <w:sz w:val="28"/>
          <w:szCs w:val="28"/>
        </w:rPr>
      </w:pPr>
    </w:p>
    <w:p w:rsidR="00850851" w:rsidRDefault="00850851" w:rsidP="00D04A26">
      <w:pPr>
        <w:jc w:val="both"/>
        <w:rPr>
          <w:sz w:val="28"/>
          <w:szCs w:val="28"/>
        </w:rPr>
      </w:pPr>
      <w:r>
        <w:rPr>
          <w:sz w:val="28"/>
          <w:szCs w:val="28"/>
        </w:rPr>
        <w:t>Wypełniając w/w formularz zgłoszenia zawodnik oświadcza, iż zapoznał się z regulaminem Pucharu TEDEX WRC 2015, który rozgrywany będzie w ramach rajdów samochodowych organizowanych przez AK Centrum a tym samym akceptuje jego warunki. Zawodnik wyraża zgodę na przetwarzanie swoich danych osobowych pr</w:t>
      </w:r>
      <w:r w:rsidR="00641230">
        <w:rPr>
          <w:sz w:val="28"/>
          <w:szCs w:val="28"/>
        </w:rPr>
        <w:t>zez AK CENTRUM i firmę TEDEX S.A</w:t>
      </w:r>
      <w:r>
        <w:rPr>
          <w:sz w:val="28"/>
          <w:szCs w:val="28"/>
        </w:rPr>
        <w:t xml:space="preserve"> do celów związanych z organizacją rajdu oraz uczestnictwa w Pucharze TEDEX WRC. </w:t>
      </w:r>
    </w:p>
    <w:p w:rsidR="00D04A26" w:rsidRDefault="00D04A26" w:rsidP="00C363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4A26" w:rsidRDefault="00D04A26" w:rsidP="00D04A26">
      <w:pPr>
        <w:ind w:left="6372"/>
        <w:rPr>
          <w:sz w:val="28"/>
          <w:szCs w:val="28"/>
        </w:rPr>
      </w:pPr>
      <w:r>
        <w:rPr>
          <w:sz w:val="28"/>
          <w:szCs w:val="28"/>
        </w:rPr>
        <w:t>Podpis zawodnika</w:t>
      </w:r>
    </w:p>
    <w:p w:rsidR="00D04A26" w:rsidRDefault="00D04A26" w:rsidP="00C363B7">
      <w:pPr>
        <w:rPr>
          <w:sz w:val="28"/>
          <w:szCs w:val="28"/>
        </w:rPr>
      </w:pPr>
    </w:p>
    <w:p w:rsidR="00D04A26" w:rsidRPr="00C363B7" w:rsidRDefault="00D04A26" w:rsidP="00C363B7">
      <w:pPr>
        <w:rPr>
          <w:sz w:val="28"/>
          <w:szCs w:val="28"/>
        </w:rPr>
      </w:pPr>
    </w:p>
    <w:sectPr w:rsidR="00D04A26" w:rsidRPr="00C363B7" w:rsidSect="0029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80" w:rsidRDefault="00880680" w:rsidP="00D04A26">
      <w:pPr>
        <w:spacing w:after="0" w:line="240" w:lineRule="auto"/>
      </w:pPr>
      <w:r>
        <w:separator/>
      </w:r>
    </w:p>
  </w:endnote>
  <w:endnote w:type="continuationSeparator" w:id="0">
    <w:p w:rsidR="00880680" w:rsidRDefault="00880680" w:rsidP="00D0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80" w:rsidRDefault="00880680" w:rsidP="00D04A26">
      <w:pPr>
        <w:spacing w:after="0" w:line="240" w:lineRule="auto"/>
      </w:pPr>
      <w:r>
        <w:separator/>
      </w:r>
    </w:p>
  </w:footnote>
  <w:footnote w:type="continuationSeparator" w:id="0">
    <w:p w:rsidR="00880680" w:rsidRDefault="00880680" w:rsidP="00D04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B7"/>
    <w:rsid w:val="00295D62"/>
    <w:rsid w:val="00641230"/>
    <w:rsid w:val="00850851"/>
    <w:rsid w:val="00880680"/>
    <w:rsid w:val="00C05CF6"/>
    <w:rsid w:val="00C363B7"/>
    <w:rsid w:val="00D04A26"/>
    <w:rsid w:val="00D7251D"/>
    <w:rsid w:val="00E517E2"/>
    <w:rsid w:val="00E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A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0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4A26"/>
  </w:style>
  <w:style w:type="paragraph" w:styleId="Stopka">
    <w:name w:val="footer"/>
    <w:basedOn w:val="Normalny"/>
    <w:link w:val="StopkaZnak"/>
    <w:uiPriority w:val="99"/>
    <w:semiHidden/>
    <w:unhideWhenUsed/>
    <w:rsid w:val="00D0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dcterms:created xsi:type="dcterms:W3CDTF">2015-01-14T20:45:00Z</dcterms:created>
  <dcterms:modified xsi:type="dcterms:W3CDTF">2015-01-28T20:19:00Z</dcterms:modified>
</cp:coreProperties>
</file>